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930E8F" w:rsidP="00EE0114">
      <w:pPr>
        <w:jc w:val="center"/>
      </w:pPr>
      <w:r>
        <w:t xml:space="preserve">     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7" w:type="dxa"/>
        <w:tblInd w:w="108" w:type="dxa"/>
        <w:tblLayout w:type="fixed"/>
        <w:tblLook w:val="0000"/>
      </w:tblPr>
      <w:tblGrid>
        <w:gridCol w:w="236"/>
        <w:gridCol w:w="1749"/>
        <w:gridCol w:w="4252"/>
        <w:gridCol w:w="693"/>
        <w:gridCol w:w="1292"/>
        <w:gridCol w:w="1276"/>
        <w:gridCol w:w="1159"/>
      </w:tblGrid>
      <w:tr w:rsidR="00EE0114" w:rsidRPr="00B94488" w:rsidTr="00930E8F">
        <w:trPr>
          <w:trHeight w:val="1533"/>
        </w:trPr>
        <w:tc>
          <w:tcPr>
            <w:tcW w:w="10657" w:type="dxa"/>
            <w:gridSpan w:val="7"/>
            <w:vAlign w:val="center"/>
          </w:tcPr>
          <w:p w:rsidR="00EE0114" w:rsidRPr="00930E8F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30E8F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930E8F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30E8F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930E8F" w:rsidRDefault="00EE0114" w:rsidP="00B000BC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EE0114" w:rsidRPr="00930E8F" w:rsidRDefault="00EE0114" w:rsidP="00930E8F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930E8F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930E8F">
        <w:trPr>
          <w:trHeight w:hRule="exact" w:val="616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930E8F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4945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E0114" w:rsidRPr="00B94488" w:rsidRDefault="00930E8F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61/403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930E8F">
        <w:trPr>
          <w:trHeight w:hRule="exact" w:val="2482"/>
        </w:trPr>
        <w:tc>
          <w:tcPr>
            <w:tcW w:w="6237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547330" w:rsidRPr="00B94488" w:rsidRDefault="004258D8" w:rsidP="00930E8F">
            <w:pPr>
              <w:ind w:left="34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B03CFE" w:rsidRPr="00B03CFE">
              <w:rPr>
                <w:i/>
              </w:rPr>
              <w:t xml:space="preserve">планировки и межевания территории, прилегающей к земельному участку с кадастровым номером 33:02:010633:46, расположенному по адресу: Владимирская область, Киржачский район, </w:t>
            </w:r>
            <w:proofErr w:type="gramStart"/>
            <w:r w:rsidR="00B03CFE" w:rsidRPr="00B03CFE">
              <w:rPr>
                <w:i/>
              </w:rPr>
              <w:t>г</w:t>
            </w:r>
            <w:proofErr w:type="gramEnd"/>
            <w:r w:rsidR="00B03CFE" w:rsidRPr="00B03CFE">
              <w:rPr>
                <w:i/>
              </w:rPr>
              <w:t xml:space="preserve">. Киржач, ул. </w:t>
            </w:r>
            <w:proofErr w:type="spellStart"/>
            <w:r w:rsidR="00B03CFE" w:rsidRPr="00B03CFE">
              <w:rPr>
                <w:i/>
              </w:rPr>
              <w:t>Шелковиков</w:t>
            </w:r>
            <w:proofErr w:type="spellEnd"/>
            <w:r w:rsidR="00B03CFE" w:rsidRPr="00B03CFE">
              <w:rPr>
                <w:i/>
              </w:rPr>
              <w:t>, д. 1С</w:t>
            </w:r>
          </w:p>
        </w:tc>
        <w:tc>
          <w:tcPr>
            <w:tcW w:w="4420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258D8" w:rsidRPr="00930E8F" w:rsidRDefault="00DF3582" w:rsidP="00930E8F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930E8F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8"/>
          <w:szCs w:val="18"/>
        </w:rPr>
      </w:pPr>
    </w:p>
    <w:p w:rsidR="00435776" w:rsidRPr="00435776" w:rsidRDefault="004D1A3C" w:rsidP="00930E8F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35776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435776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B03CFE" w:rsidRPr="00B03CFE">
        <w:rPr>
          <w:rFonts w:ascii="Times New Roman" w:hAnsi="Times New Roman"/>
          <w:sz w:val="25"/>
          <w:szCs w:val="25"/>
          <w:lang w:val="ru-RU"/>
        </w:rPr>
        <w:t xml:space="preserve">планировки и межевания территории, прилегающей к земельному участку с кадастровым номером 33:02:010633:46, расположенному по адресу: Владимирская область, Киржачский район, </w:t>
      </w:r>
      <w:proofErr w:type="gramStart"/>
      <w:r w:rsidR="00B03CFE" w:rsidRPr="00B03CF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B03CFE" w:rsidRPr="00B03CFE">
        <w:rPr>
          <w:rFonts w:ascii="Times New Roman" w:hAnsi="Times New Roman"/>
          <w:sz w:val="25"/>
          <w:szCs w:val="25"/>
          <w:lang w:val="ru-RU"/>
        </w:rPr>
        <w:t xml:space="preserve">. Киржач, ул. </w:t>
      </w:r>
      <w:proofErr w:type="spellStart"/>
      <w:r w:rsidR="00B03CFE" w:rsidRPr="00B03CFE">
        <w:rPr>
          <w:rFonts w:ascii="Times New Roman" w:hAnsi="Times New Roman"/>
          <w:sz w:val="25"/>
          <w:szCs w:val="25"/>
          <w:lang w:val="ru-RU"/>
        </w:rPr>
        <w:t>Шелковиков</w:t>
      </w:r>
      <w:proofErr w:type="spellEnd"/>
      <w:r w:rsidR="00B03CFE" w:rsidRPr="00B03CFE">
        <w:rPr>
          <w:rFonts w:ascii="Times New Roman" w:hAnsi="Times New Roman"/>
          <w:sz w:val="25"/>
          <w:szCs w:val="25"/>
          <w:lang w:val="ru-RU"/>
        </w:rPr>
        <w:t>, д. 1С</w:t>
      </w:r>
      <w:r w:rsidR="00B03CFE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35776" w:rsidRDefault="00990D2C" w:rsidP="00930E8F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35776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35776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</w:t>
      </w:r>
      <w:r w:rsidR="00435776">
        <w:rPr>
          <w:rFonts w:ascii="Times New Roman" w:hAnsi="Times New Roman"/>
          <w:sz w:val="25"/>
          <w:szCs w:val="25"/>
          <w:lang w:val="ru-RU"/>
        </w:rPr>
        <w:t>,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 xml:space="preserve"> до опубликования </w:t>
      </w:r>
      <w:r w:rsidR="00435776">
        <w:rPr>
          <w:rFonts w:ascii="Times New Roman" w:hAnsi="Times New Roman"/>
          <w:sz w:val="25"/>
          <w:szCs w:val="25"/>
          <w:lang w:val="ru-RU"/>
        </w:rPr>
        <w:t xml:space="preserve">заключения </w:t>
      </w:r>
      <w:r w:rsidR="00D87DB6" w:rsidRPr="00435776">
        <w:rPr>
          <w:rFonts w:ascii="Times New Roman" w:hAnsi="Times New Roman"/>
          <w:sz w:val="25"/>
          <w:szCs w:val="25"/>
          <w:lang w:val="ru-RU"/>
        </w:rPr>
        <w:t>о результатах публичных слушаний.</w:t>
      </w:r>
    </w:p>
    <w:p w:rsidR="002470F9" w:rsidRPr="00B8381E" w:rsidRDefault="00E4118E" w:rsidP="00930E8F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AF0487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27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F0487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феврал</w:t>
      </w:r>
      <w:r w:rsidR="00547330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я</w:t>
      </w:r>
      <w:r w:rsidR="00E6316F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F0487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F0487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09-3</w:t>
      </w:r>
      <w:r w:rsidR="00172AA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AF0487">
        <w:rPr>
          <w:rFonts w:ascii="Times New Roman" w:hAnsi="Times New Roman"/>
          <w:color w:val="000000" w:themeColor="text1"/>
          <w:sz w:val="25"/>
          <w:szCs w:val="25"/>
          <w:lang w:val="ru-RU"/>
        </w:rPr>
        <w:t>здании  администрации города Киржач по адрес</w:t>
      </w:r>
      <w:r w:rsidR="00160361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у: </w:t>
      </w:r>
      <w:r w:rsidR="00D87DB6" w:rsidRPr="003F78CD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</w:t>
      </w:r>
      <w:r w:rsidR="00D87DB6" w:rsidRPr="00172AAC">
        <w:rPr>
          <w:rFonts w:ascii="Times New Roman" w:hAnsi="Times New Roman"/>
          <w:color w:val="000000" w:themeColor="text1"/>
          <w:sz w:val="25"/>
          <w:szCs w:val="25"/>
          <w:lang w:val="ru-RU"/>
        </w:rPr>
        <w:t>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930E8F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B03CFE">
        <w:rPr>
          <w:rFonts w:ascii="Times New Roman" w:hAnsi="Times New Roman"/>
          <w:sz w:val="25"/>
          <w:szCs w:val="25"/>
          <w:lang w:val="ru-RU"/>
        </w:rPr>
        <w:t>10633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930E8F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930E8F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160361" w:rsidRDefault="00160361" w:rsidP="00930E8F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</w:t>
      </w:r>
      <w:r w:rsidR="00930E8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В.Г. Тюленев</w:t>
      </w:r>
    </w:p>
    <w:sectPr w:rsidR="00160361" w:rsidSect="00930E8F">
      <w:footerReference w:type="first" r:id="rId9"/>
      <w:pgSz w:w="11906" w:h="16838"/>
      <w:pgMar w:top="851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3F" w:rsidRDefault="00A65D3F" w:rsidP="001C097B">
      <w:r>
        <w:separator/>
      </w:r>
    </w:p>
  </w:endnote>
  <w:endnote w:type="continuationSeparator" w:id="0">
    <w:p w:rsidR="00A65D3F" w:rsidRDefault="00A65D3F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3F" w:rsidRDefault="00A65D3F" w:rsidP="001C097B">
      <w:r>
        <w:separator/>
      </w:r>
    </w:p>
  </w:footnote>
  <w:footnote w:type="continuationSeparator" w:id="0">
    <w:p w:rsidR="00A65D3F" w:rsidRDefault="00A65D3F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369C1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3F5C52"/>
    <w:rsid w:val="003F78CD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5776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739"/>
    <w:rsid w:val="004C2D78"/>
    <w:rsid w:val="004C38D1"/>
    <w:rsid w:val="004C44DF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27D03"/>
    <w:rsid w:val="005407CD"/>
    <w:rsid w:val="00543C9E"/>
    <w:rsid w:val="0054551B"/>
    <w:rsid w:val="00547330"/>
    <w:rsid w:val="00547492"/>
    <w:rsid w:val="0055023C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6F64B9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3B9B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0E8F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3AC3"/>
    <w:rsid w:val="009A547E"/>
    <w:rsid w:val="009B19BF"/>
    <w:rsid w:val="009B4B2F"/>
    <w:rsid w:val="009B5623"/>
    <w:rsid w:val="009C4685"/>
    <w:rsid w:val="009D278B"/>
    <w:rsid w:val="009D308B"/>
    <w:rsid w:val="009D447F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5D3F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3EDB"/>
    <w:rsid w:val="00AD5F15"/>
    <w:rsid w:val="00AD69DE"/>
    <w:rsid w:val="00AE423A"/>
    <w:rsid w:val="00AE5FA6"/>
    <w:rsid w:val="00AE6AC5"/>
    <w:rsid w:val="00AF0487"/>
    <w:rsid w:val="00AF71BC"/>
    <w:rsid w:val="00AF7BF8"/>
    <w:rsid w:val="00B00116"/>
    <w:rsid w:val="00B0227C"/>
    <w:rsid w:val="00B02CF8"/>
    <w:rsid w:val="00B03CFE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297B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3A27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65B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C7902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392D-B081-4E09-8093-AC85B61D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82</cp:revision>
  <cp:lastPrinted>2021-10-04T12:27:00Z</cp:lastPrinted>
  <dcterms:created xsi:type="dcterms:W3CDTF">2018-09-06T08:30:00Z</dcterms:created>
  <dcterms:modified xsi:type="dcterms:W3CDTF">2024-01-31T07:15:00Z</dcterms:modified>
</cp:coreProperties>
</file>