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4D" w:rsidRPr="003A384D" w:rsidRDefault="003A384D" w:rsidP="003A384D">
      <w:pPr>
        <w:pStyle w:val="a4"/>
        <w:jc w:val="center"/>
        <w:rPr>
          <w:b/>
        </w:rPr>
      </w:pPr>
      <w:r w:rsidRPr="003A384D">
        <w:rPr>
          <w:b/>
        </w:rPr>
        <w:t>Весенний лед не трещит, а проваливается под ногами мгновенно!</w:t>
      </w:r>
    </w:p>
    <w:p w:rsidR="003A384D" w:rsidRPr="003A384D" w:rsidRDefault="003A384D" w:rsidP="003A384D">
      <w:pPr>
        <w:pStyle w:val="a4"/>
        <w:ind w:firstLine="708"/>
        <w:jc w:val="both"/>
      </w:pPr>
      <w:r w:rsidRPr="003A384D">
        <w:t>Лед сейчас представляет наибольшую угрозу для жизни людей, незаметно он становится тонким и ломким, и даже если внешне лёд кажется надёжным, это ошибочное суждение, которое может привести к необратимым последствиям.</w:t>
      </w:r>
    </w:p>
    <w:p w:rsidR="003A384D" w:rsidRPr="003A384D" w:rsidRDefault="003A384D" w:rsidP="003A384D">
      <w:pPr>
        <w:pStyle w:val="a4"/>
        <w:ind w:firstLine="708"/>
        <w:jc w:val="both"/>
      </w:pPr>
      <w:r w:rsidRPr="003A384D">
        <w:t xml:space="preserve">В связи с возрастающими рисками </w:t>
      </w:r>
      <w:r>
        <w:t>в</w:t>
      </w:r>
      <w:r w:rsidRPr="003A384D">
        <w:t xml:space="preserve">ажно помнить, что выход на лед категорически запрещен, но если беда произошла и вы провалились под лед – </w:t>
      </w:r>
      <w:r w:rsidRPr="003A384D">
        <w:rPr>
          <w:b/>
        </w:rPr>
        <w:t>следуйте следующим правилам самоспасения</w:t>
      </w:r>
      <w:r w:rsidRPr="003A384D">
        <w:t>: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не поддавайтесь панике;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широко раскиньте руки, чтобы не погрузиться с головой в воду;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без резких движений отползайте как можно дальше от опасного места в том направлении, откуда пришли;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зовите на помощь;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находясь на плаву, держите голову как можно выше над водой, более 50% всех теплопотерь организма приходится именно на голову;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активно плывите к берегу, плоту или шлюпке;</w:t>
      </w:r>
    </w:p>
    <w:p w:rsidR="003A384D" w:rsidRPr="003A384D" w:rsidRDefault="003A384D" w:rsidP="003A384D">
      <w:pPr>
        <w:pStyle w:val="a4"/>
        <w:jc w:val="both"/>
        <w:rPr>
          <w:b/>
        </w:rPr>
      </w:pPr>
      <w:r w:rsidRPr="003A384D">
        <w:rPr>
          <w:b/>
        </w:rPr>
        <w:t>Если вы стали очевидцем происшествия: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немедленно позвоните по единому номеру телефона экстренных и оперативных служб «112»;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сообщите пострадавшему криком, что идете ему на помощь, это придаст ему сил и уверенности;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за 3-4 метра протяните ему веревку, шест, доску, шарф или любое другое подручное средство;</w:t>
      </w:r>
    </w:p>
    <w:p w:rsidR="003A384D" w:rsidRPr="003A384D" w:rsidRDefault="003A384D" w:rsidP="003A384D">
      <w:pPr>
        <w:pStyle w:val="a4"/>
        <w:jc w:val="both"/>
      </w:pPr>
      <w:r>
        <w:t xml:space="preserve">- </w:t>
      </w:r>
      <w:r w:rsidRPr="003A384D"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3A384D" w:rsidRDefault="003A384D" w:rsidP="003A384D">
      <w:pPr>
        <w:pStyle w:val="a4"/>
        <w:jc w:val="both"/>
      </w:pPr>
    </w:p>
    <w:p w:rsidR="003A384D" w:rsidRPr="003A384D" w:rsidRDefault="003A384D" w:rsidP="003A384D">
      <w:pPr>
        <w:pStyle w:val="a4"/>
        <w:jc w:val="center"/>
      </w:pPr>
      <w:r w:rsidRPr="003A384D">
        <w:t>Следуйте правилам безопасности и будьте живы и здоровы!</w:t>
      </w:r>
    </w:p>
    <w:p w:rsidR="00B7356E" w:rsidRPr="003A384D" w:rsidRDefault="00B7356E" w:rsidP="003A384D">
      <w:pPr>
        <w:jc w:val="both"/>
        <w:rPr>
          <w:szCs w:val="28"/>
        </w:rPr>
      </w:pPr>
    </w:p>
    <w:sectPr w:rsidR="00B7356E" w:rsidRPr="003A384D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A384D"/>
    <w:rsid w:val="0022435D"/>
    <w:rsid w:val="003A384D"/>
    <w:rsid w:val="00410ED3"/>
    <w:rsid w:val="007B13B2"/>
    <w:rsid w:val="008C232B"/>
    <w:rsid w:val="00903B2F"/>
    <w:rsid w:val="00B7356E"/>
    <w:rsid w:val="00EC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4D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3A38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2023-03-15T07:24:00Z</dcterms:created>
  <dcterms:modified xsi:type="dcterms:W3CDTF">2024-03-22T08:24:00Z</dcterms:modified>
</cp:coreProperties>
</file>