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3D" w:rsidRDefault="00BF183D" w:rsidP="00505E96">
      <w:pPr>
        <w:jc w:val="both"/>
      </w:pPr>
      <w:r>
        <w:t>Одним из основных направлений профилактики бытовых или производственных пожаров является обнаружение их на ранней стадии. Для этого создаются специальные сигнализирующие устройства оповещени</w:t>
      </w:r>
      <w:r w:rsidR="00BF1F6F">
        <w:t>я</w:t>
      </w:r>
      <w:r>
        <w:t xml:space="preserve"> – пожарные извещатели. Их главная цель зафиксировать, что произошло возгорание и оповестить о нем.</w:t>
      </w:r>
      <w:r w:rsidR="00BF1F6F">
        <w:t xml:space="preserve"> </w:t>
      </w:r>
      <w:r>
        <w:t>Наиболее распространенным видом в помещениях являются устройства дымового типа</w:t>
      </w:r>
      <w:r w:rsidR="00BF1F6F">
        <w:t xml:space="preserve"> – пожарный</w:t>
      </w:r>
      <w:r w:rsidR="00BF1F6F">
        <w:tab/>
        <w:t xml:space="preserve"> извещатель</w:t>
      </w:r>
      <w:r>
        <w:t xml:space="preserve">. </w:t>
      </w:r>
    </w:p>
    <w:p w:rsidR="00BF183D" w:rsidRDefault="00BF183D" w:rsidP="00EB78B7">
      <w:pPr>
        <w:ind w:firstLine="851"/>
      </w:pPr>
    </w:p>
    <w:p w:rsidR="00BF183D" w:rsidRDefault="00BF183D" w:rsidP="00505E96">
      <w:pPr>
        <w:jc w:val="both"/>
      </w:pPr>
      <w:r>
        <w:t xml:space="preserve">Такие приборы работают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</w:t>
      </w:r>
      <w:r w:rsidR="00EB78B7">
        <w:t xml:space="preserve">прибор оповестит вас мигающим световым индикатором, </w:t>
      </w:r>
      <w:r>
        <w:t>необходимо заменить источник питания (батарейку).</w:t>
      </w:r>
    </w:p>
    <w:p w:rsidR="00EB78B7" w:rsidRDefault="00EB78B7" w:rsidP="00BF183D"/>
    <w:p w:rsidR="00BF1F6F" w:rsidRDefault="00EB78B7" w:rsidP="00EB78B7">
      <w:pPr>
        <w:pStyle w:val="a3"/>
        <w:numPr>
          <w:ilvl w:val="0"/>
          <w:numId w:val="1"/>
        </w:numPr>
      </w:pPr>
      <w:r>
        <w:t>И</w:t>
      </w:r>
      <w:r w:rsidR="00BF1F6F">
        <w:t>звещатель обнаружит пожар</w:t>
      </w:r>
    </w:p>
    <w:p w:rsidR="00BF1F6F" w:rsidRDefault="00EB78B7" w:rsidP="00EB78B7">
      <w:pPr>
        <w:pStyle w:val="a3"/>
        <w:numPr>
          <w:ilvl w:val="0"/>
          <w:numId w:val="1"/>
        </w:numPr>
      </w:pPr>
      <w:r>
        <w:t>П</w:t>
      </w:r>
      <w:r w:rsidR="00BF1F6F">
        <w:t>одаст мощный звуковой сигнал</w:t>
      </w:r>
    </w:p>
    <w:p w:rsidR="00BF1F6F" w:rsidRDefault="00EB78B7" w:rsidP="00EB78B7">
      <w:pPr>
        <w:pStyle w:val="a3"/>
        <w:numPr>
          <w:ilvl w:val="0"/>
          <w:numId w:val="1"/>
        </w:numPr>
      </w:pPr>
      <w:r>
        <w:t>Р</w:t>
      </w:r>
      <w:r w:rsidR="00BF1F6F">
        <w:t>азбудит спящего человека</w:t>
      </w:r>
    </w:p>
    <w:p w:rsidR="00BF1F6F" w:rsidRDefault="00EB78B7" w:rsidP="00EB78B7">
      <w:pPr>
        <w:pStyle w:val="a3"/>
        <w:numPr>
          <w:ilvl w:val="0"/>
          <w:numId w:val="1"/>
        </w:numPr>
      </w:pPr>
      <w:r>
        <w:t>У</w:t>
      </w:r>
      <w:r w:rsidR="00BF1F6F">
        <w:t>станавливается на потолке на шурупы</w:t>
      </w:r>
    </w:p>
    <w:p w:rsidR="00BF1F6F" w:rsidRDefault="00EB78B7" w:rsidP="00EB78B7">
      <w:pPr>
        <w:pStyle w:val="a3"/>
        <w:numPr>
          <w:ilvl w:val="0"/>
          <w:numId w:val="1"/>
        </w:numPr>
      </w:pPr>
      <w:r>
        <w:t>Р</w:t>
      </w:r>
      <w:r w:rsidR="00D17441">
        <w:t>абота</w:t>
      </w:r>
      <w:r w:rsidR="00BF1F6F">
        <w:t>ет от батареек</w:t>
      </w:r>
    </w:p>
    <w:p w:rsidR="00BF1F6F" w:rsidRDefault="00EB78B7" w:rsidP="00EB78B7">
      <w:pPr>
        <w:pStyle w:val="a3"/>
        <w:numPr>
          <w:ilvl w:val="0"/>
          <w:numId w:val="1"/>
        </w:numPr>
      </w:pPr>
      <w:r>
        <w:t>Н</w:t>
      </w:r>
      <w:r w:rsidR="00BF1F6F">
        <w:t>е требует обслуживания специальных организаций</w:t>
      </w:r>
    </w:p>
    <w:p w:rsidR="00BF1F6F" w:rsidRDefault="00BF1F6F" w:rsidP="00EB78B7">
      <w:pPr>
        <w:pStyle w:val="a3"/>
        <w:numPr>
          <w:ilvl w:val="0"/>
          <w:numId w:val="1"/>
        </w:numPr>
      </w:pPr>
      <w:r>
        <w:t>Продается в специализированных магазинах</w:t>
      </w:r>
    </w:p>
    <w:p w:rsidR="00BF1F6F" w:rsidRDefault="00BF1F6F" w:rsidP="00BF183D"/>
    <w:p w:rsidR="00EB78B7" w:rsidRDefault="00BF1F6F" w:rsidP="00EB78B7">
      <w:pPr>
        <w:jc w:val="center"/>
      </w:pPr>
      <w:r>
        <w:t xml:space="preserve">Сделайте свою жизнь безопаснее – </w:t>
      </w:r>
    </w:p>
    <w:p w:rsidR="00BF1F6F" w:rsidRDefault="00BF1F6F" w:rsidP="00EB78B7">
      <w:pPr>
        <w:jc w:val="center"/>
      </w:pPr>
      <w:r>
        <w:t>УСТАНОВИТЕ ПОЖАРНЫЙ ИЗВЕЩАТЕЛЬ!</w:t>
      </w:r>
    </w:p>
    <w:p w:rsidR="00EB78B7" w:rsidRDefault="00EB78B7" w:rsidP="00EB78B7">
      <w:pPr>
        <w:jc w:val="center"/>
      </w:pPr>
      <w:r>
        <w:t>При пожаре звоните 01, 101, 112</w:t>
      </w:r>
    </w:p>
    <w:p w:rsidR="00BF183D" w:rsidRDefault="00BF183D" w:rsidP="00BF183D"/>
    <w:p w:rsidR="00BF183D" w:rsidRDefault="00BF183D" w:rsidP="00BF183D"/>
    <w:sectPr w:rsidR="00BF183D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8F"/>
    <w:multiLevelType w:val="hybridMultilevel"/>
    <w:tmpl w:val="B7BA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F183D"/>
    <w:rsid w:val="00125229"/>
    <w:rsid w:val="0022435D"/>
    <w:rsid w:val="00505E96"/>
    <w:rsid w:val="007B13B2"/>
    <w:rsid w:val="00903B2F"/>
    <w:rsid w:val="00A50255"/>
    <w:rsid w:val="00B7356E"/>
    <w:rsid w:val="00BF183D"/>
    <w:rsid w:val="00BF1F6F"/>
    <w:rsid w:val="00D17441"/>
    <w:rsid w:val="00D54201"/>
    <w:rsid w:val="00E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3</cp:revision>
  <dcterms:created xsi:type="dcterms:W3CDTF">2022-02-14T11:37:00Z</dcterms:created>
  <dcterms:modified xsi:type="dcterms:W3CDTF">2023-08-14T12:50:00Z</dcterms:modified>
</cp:coreProperties>
</file>