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6E" w:rsidRPr="00790B92" w:rsidRDefault="005D2DA8" w:rsidP="00790B92">
      <w:pPr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790B92">
        <w:rPr>
          <w:rFonts w:eastAsia="Times New Roman"/>
          <w:color w:val="auto"/>
          <w:szCs w:val="28"/>
          <w:lang w:eastAsia="ru-RU"/>
        </w:rPr>
        <w:t>По статистике в</w:t>
      </w:r>
      <w:r w:rsidRPr="00F5429C">
        <w:rPr>
          <w:rFonts w:eastAsia="Times New Roman"/>
          <w:color w:val="auto"/>
          <w:szCs w:val="28"/>
          <w:lang w:eastAsia="ru-RU"/>
        </w:rPr>
        <w:t xml:space="preserve"> новогодние каникулы в России пожары происходят каждые две минуты, а каждые полчаса в огне гибнут люди</w:t>
      </w:r>
      <w:r w:rsidRPr="00790B92">
        <w:rPr>
          <w:rFonts w:eastAsia="Times New Roman"/>
          <w:color w:val="auto"/>
          <w:szCs w:val="28"/>
          <w:lang w:eastAsia="ru-RU"/>
        </w:rPr>
        <w:t>.</w:t>
      </w:r>
    </w:p>
    <w:p w:rsidR="005D2DA8" w:rsidRPr="00790B92" w:rsidRDefault="005D2DA8" w:rsidP="00790B92">
      <w:pPr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790B92">
        <w:rPr>
          <w:rFonts w:eastAsia="Times New Roman"/>
          <w:color w:val="auto"/>
          <w:szCs w:val="28"/>
          <w:lang w:eastAsia="ru-RU"/>
        </w:rPr>
        <w:t>О</w:t>
      </w:r>
      <w:r w:rsidRPr="00F5429C">
        <w:rPr>
          <w:rFonts w:eastAsia="Times New Roman"/>
          <w:color w:val="auto"/>
          <w:szCs w:val="28"/>
          <w:lang w:eastAsia="ru-RU"/>
        </w:rPr>
        <w:t>сновными причинами пожаров в эти дни в стране являются неисправность электрооборудования и неправильное использование в доме источников</w:t>
      </w:r>
      <w:r w:rsidRPr="00790B92">
        <w:rPr>
          <w:rFonts w:eastAsia="Times New Roman"/>
          <w:color w:val="auto"/>
          <w:szCs w:val="28"/>
          <w:lang w:eastAsia="ru-RU"/>
        </w:rPr>
        <w:t xml:space="preserve"> </w:t>
      </w:r>
      <w:r w:rsidRPr="00F5429C">
        <w:rPr>
          <w:rFonts w:eastAsia="Times New Roman"/>
          <w:color w:val="auto"/>
          <w:szCs w:val="28"/>
          <w:lang w:eastAsia="ru-RU"/>
        </w:rPr>
        <w:t xml:space="preserve">открытого огня. </w:t>
      </w:r>
    </w:p>
    <w:p w:rsidR="005D2DA8" w:rsidRPr="00790B92" w:rsidRDefault="005D2DA8" w:rsidP="00790B92">
      <w:pPr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F5429C">
        <w:rPr>
          <w:rFonts w:eastAsia="Times New Roman"/>
          <w:color w:val="auto"/>
          <w:szCs w:val="28"/>
          <w:lang w:eastAsia="ru-RU"/>
        </w:rPr>
        <w:t xml:space="preserve">Усугубляет ситуацию прием алкоголя, когда человек теряет </w:t>
      </w:r>
      <w:r w:rsidRPr="00790B92">
        <w:rPr>
          <w:rFonts w:eastAsia="Times New Roman"/>
          <w:color w:val="auto"/>
          <w:szCs w:val="28"/>
          <w:lang w:eastAsia="ru-RU"/>
        </w:rPr>
        <w:t>«</w:t>
      </w:r>
      <w:r w:rsidRPr="00F5429C">
        <w:rPr>
          <w:rFonts w:eastAsia="Times New Roman"/>
          <w:color w:val="auto"/>
          <w:szCs w:val="28"/>
          <w:lang w:eastAsia="ru-RU"/>
        </w:rPr>
        <w:t>чувст</w:t>
      </w:r>
      <w:r w:rsidRPr="00790B92">
        <w:rPr>
          <w:rFonts w:eastAsia="Times New Roman"/>
          <w:color w:val="auto"/>
          <w:szCs w:val="28"/>
          <w:lang w:eastAsia="ru-RU"/>
        </w:rPr>
        <w:t>во самосохранения».</w:t>
      </w:r>
    </w:p>
    <w:p w:rsidR="005D2DA8" w:rsidRPr="00790B92" w:rsidRDefault="005D2DA8" w:rsidP="00790B92">
      <w:pPr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790B92">
        <w:rPr>
          <w:rFonts w:eastAsia="Times New Roman"/>
          <w:color w:val="auto"/>
          <w:szCs w:val="28"/>
          <w:lang w:eastAsia="ru-RU"/>
        </w:rPr>
        <w:t>Чтобы Новый год принёс только радость, соблюдайте элементарные правила пожарной безопасности:</w:t>
      </w:r>
    </w:p>
    <w:p w:rsidR="009872C2" w:rsidRPr="00790B92" w:rsidRDefault="005D2DA8" w:rsidP="00790B92">
      <w:pPr>
        <w:pStyle w:val="a4"/>
        <w:jc w:val="both"/>
        <w:rPr>
          <w:color w:val="auto"/>
          <w:lang w:eastAsia="ru-RU"/>
        </w:rPr>
      </w:pPr>
      <w:r w:rsidRPr="00790B92">
        <w:rPr>
          <w:color w:val="auto"/>
          <w:lang w:eastAsia="ru-RU"/>
        </w:rPr>
        <w:t>- не курите в постели</w:t>
      </w:r>
      <w:r w:rsidR="00790B92">
        <w:rPr>
          <w:color w:val="auto"/>
          <w:lang w:eastAsia="ru-RU"/>
        </w:rPr>
        <w:t>;</w:t>
      </w:r>
    </w:p>
    <w:p w:rsidR="005D2DA8" w:rsidRPr="00790B92" w:rsidRDefault="005D2DA8" w:rsidP="00790B92">
      <w:pPr>
        <w:pStyle w:val="a4"/>
        <w:jc w:val="both"/>
        <w:rPr>
          <w:rFonts w:ascii="Montserrat" w:hAnsi="Montserrat"/>
          <w:color w:val="auto"/>
          <w:sz w:val="27"/>
          <w:szCs w:val="27"/>
        </w:rPr>
      </w:pPr>
      <w:r w:rsidRPr="00790B92">
        <w:rPr>
          <w:color w:val="auto"/>
        </w:rPr>
        <w:t>- не пользуйтесь поврежденными электроприборами, электророзетками;</w:t>
      </w:r>
    </w:p>
    <w:p w:rsidR="005D2DA8" w:rsidRPr="00790B92" w:rsidRDefault="005D2DA8" w:rsidP="00790B92">
      <w:pPr>
        <w:pStyle w:val="a4"/>
        <w:jc w:val="both"/>
        <w:rPr>
          <w:rFonts w:ascii="Montserrat" w:hAnsi="Montserrat"/>
          <w:color w:val="auto"/>
          <w:sz w:val="27"/>
          <w:szCs w:val="27"/>
        </w:rPr>
      </w:pPr>
      <w:r w:rsidRPr="00790B92">
        <w:rPr>
          <w:color w:val="auto"/>
        </w:rPr>
        <w:t>-</w:t>
      </w:r>
      <w:r w:rsidR="00790B92">
        <w:rPr>
          <w:color w:val="auto"/>
        </w:rPr>
        <w:t xml:space="preserve"> </w:t>
      </w:r>
      <w:r w:rsidRPr="00790B92">
        <w:rPr>
          <w:color w:val="auto"/>
        </w:rPr>
        <w:t>не включайте в одну электророзетку одновременно несколько мощных потребителей электроэнергии, перегружая электросеть;</w:t>
      </w:r>
    </w:p>
    <w:p w:rsidR="005D2DA8" w:rsidRPr="00790B92" w:rsidRDefault="005D2DA8" w:rsidP="00790B92">
      <w:pPr>
        <w:pStyle w:val="a4"/>
        <w:jc w:val="both"/>
        <w:rPr>
          <w:rFonts w:ascii="Montserrat" w:hAnsi="Montserrat"/>
          <w:color w:val="auto"/>
          <w:sz w:val="27"/>
          <w:szCs w:val="27"/>
        </w:rPr>
      </w:pPr>
      <w:r w:rsidRPr="00790B92">
        <w:rPr>
          <w:color w:val="auto"/>
        </w:rPr>
        <w:t>-</w:t>
      </w:r>
      <w:r w:rsidR="00790B92">
        <w:rPr>
          <w:color w:val="auto"/>
        </w:rPr>
        <w:t xml:space="preserve"> </w:t>
      </w:r>
      <w:r w:rsidRPr="00790B92">
        <w:rPr>
          <w:color w:val="auto"/>
        </w:rPr>
        <w:t>не оставляйте без присмотра включенные</w:t>
      </w:r>
      <w:r w:rsidR="009872C2">
        <w:rPr>
          <w:color w:val="auto"/>
        </w:rPr>
        <w:t xml:space="preserve"> газовые и </w:t>
      </w:r>
      <w:r w:rsidR="009872C2" w:rsidRPr="00790B92">
        <w:rPr>
          <w:color w:val="auto"/>
        </w:rPr>
        <w:t>электроприборы</w:t>
      </w:r>
      <w:r w:rsidRPr="00790B92">
        <w:rPr>
          <w:color w:val="auto"/>
        </w:rPr>
        <w:t>;</w:t>
      </w:r>
    </w:p>
    <w:p w:rsidR="005D2DA8" w:rsidRPr="00790B92" w:rsidRDefault="00790B92" w:rsidP="00790B92">
      <w:pPr>
        <w:pStyle w:val="a4"/>
        <w:jc w:val="both"/>
        <w:rPr>
          <w:color w:val="auto"/>
        </w:rPr>
      </w:pPr>
      <w:r w:rsidRPr="00790B92">
        <w:rPr>
          <w:color w:val="auto"/>
        </w:rPr>
        <w:t>- п</w:t>
      </w:r>
      <w:r w:rsidR="005D2DA8" w:rsidRPr="00790B92">
        <w:rPr>
          <w:color w:val="auto"/>
        </w:rPr>
        <w:t xml:space="preserve">еред уходом из дома на длительное время обязательно убедитесь, что все </w:t>
      </w:r>
      <w:r w:rsidR="009872C2">
        <w:rPr>
          <w:color w:val="auto"/>
        </w:rPr>
        <w:t xml:space="preserve">газовые, </w:t>
      </w:r>
      <w:r w:rsidR="005D2DA8" w:rsidRPr="00790B92">
        <w:rPr>
          <w:color w:val="auto"/>
        </w:rPr>
        <w:t>электронагревательные и осветительные приборы выключены и обесточены.</w:t>
      </w:r>
    </w:p>
    <w:p w:rsidR="005D2DA8" w:rsidRDefault="005D2DA8" w:rsidP="00790B92">
      <w:pPr>
        <w:pStyle w:val="a4"/>
        <w:jc w:val="both"/>
      </w:pPr>
    </w:p>
    <w:p w:rsidR="00790B92" w:rsidRDefault="00790B92" w:rsidP="00790B92">
      <w:pPr>
        <w:pStyle w:val="a4"/>
        <w:jc w:val="center"/>
      </w:pPr>
      <w:r>
        <w:t>Здоровья Вам и Вашим близким. Берегите себя.</w:t>
      </w:r>
    </w:p>
    <w:p w:rsidR="00790B92" w:rsidRPr="005D2DA8" w:rsidRDefault="00790B92" w:rsidP="00790B92">
      <w:pPr>
        <w:pStyle w:val="a4"/>
        <w:jc w:val="center"/>
      </w:pPr>
      <w:r>
        <w:t>Единый номер служб спасения 112</w:t>
      </w:r>
    </w:p>
    <w:sectPr w:rsidR="00790B92" w:rsidRPr="005D2DA8" w:rsidSect="002243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D2DA8"/>
    <w:rsid w:val="0022435D"/>
    <w:rsid w:val="003860E5"/>
    <w:rsid w:val="005D2DA8"/>
    <w:rsid w:val="00790B92"/>
    <w:rsid w:val="007B13B2"/>
    <w:rsid w:val="00903B2F"/>
    <w:rsid w:val="009872C2"/>
    <w:rsid w:val="00B7356E"/>
    <w:rsid w:val="00EC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DA8"/>
    <w:pPr>
      <w:spacing w:before="100" w:beforeAutospacing="1" w:after="100" w:afterAutospacing="1"/>
    </w:pPr>
    <w:rPr>
      <w:rFonts w:eastAsia="Times New Roman"/>
      <w:color w:val="auto"/>
      <w:sz w:val="24"/>
      <w:lang w:eastAsia="ru-RU"/>
    </w:rPr>
  </w:style>
  <w:style w:type="paragraph" w:styleId="a4">
    <w:name w:val="No Spacing"/>
    <w:uiPriority w:val="1"/>
    <w:qFormat/>
    <w:rsid w:val="005D2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2023-12-28T09:26:00Z</dcterms:created>
  <dcterms:modified xsi:type="dcterms:W3CDTF">2023-12-28T09:47:00Z</dcterms:modified>
</cp:coreProperties>
</file>